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FDC" w:rsidRPr="00CE7FDC" w:rsidRDefault="00CE7FD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7. </w:t>
      </w:r>
      <w:r w:rsidRPr="00CE7FDC">
        <w:rPr>
          <w:b/>
          <w:bCs/>
          <w:sz w:val="32"/>
          <w:szCs w:val="32"/>
        </w:rPr>
        <w:t>A termelés erőforrásai és felhasználási lehetőségek</w:t>
      </w:r>
    </w:p>
    <w:p w:rsidR="00012FB8" w:rsidRPr="00CE7FDC" w:rsidRDefault="00A42F8F">
      <w:pPr>
        <w:rPr>
          <w:sz w:val="24"/>
          <w:szCs w:val="24"/>
        </w:rPr>
      </w:pPr>
      <w:r w:rsidRPr="00CE7FDC">
        <w:rPr>
          <w:bCs/>
          <w:sz w:val="24"/>
          <w:szCs w:val="24"/>
        </w:rPr>
        <w:t>A termékek és szolgáltatások előállítása során gazdasági erőforrásokat (termelési tényezőket</w:t>
      </w:r>
      <w:r w:rsidR="00CE7FDC">
        <w:rPr>
          <w:bCs/>
          <w:sz w:val="24"/>
          <w:szCs w:val="24"/>
        </w:rPr>
        <w:t>-inputokat</w:t>
      </w:r>
      <w:r w:rsidRPr="00CE7FDC">
        <w:rPr>
          <w:bCs/>
          <w:sz w:val="24"/>
          <w:szCs w:val="24"/>
        </w:rPr>
        <w:t>) használunk fel.</w:t>
      </w:r>
      <w:r w:rsidR="00CE7FDC" w:rsidRPr="00CE7FDC">
        <w:rPr>
          <w:noProof/>
          <w:sz w:val="24"/>
          <w:szCs w:val="24"/>
          <w:lang w:eastAsia="hu-HU"/>
        </w:rPr>
        <w:t xml:space="preserve"> </w:t>
      </w:r>
      <w:r w:rsidR="00CE7FDC" w:rsidRPr="00CE7FDC">
        <w:rPr>
          <w:noProof/>
          <w:sz w:val="24"/>
          <w:szCs w:val="24"/>
          <w:lang w:eastAsia="hu-HU"/>
        </w:rPr>
        <w:drawing>
          <wp:inline distT="0" distB="0" distL="0" distR="0" wp14:anchorId="0061EA27" wp14:editId="47608F71">
            <wp:extent cx="5760720" cy="1903730"/>
            <wp:effectExtent l="0" t="0" r="0" b="127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0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F8F" w:rsidRPr="00CE7FDC" w:rsidRDefault="00A42F8F">
      <w:pPr>
        <w:rPr>
          <w:sz w:val="24"/>
          <w:szCs w:val="24"/>
        </w:rPr>
      </w:pPr>
    </w:p>
    <w:p w:rsidR="00000000" w:rsidRPr="00CE7FDC" w:rsidRDefault="001E6574" w:rsidP="00365C29">
      <w:pPr>
        <w:numPr>
          <w:ilvl w:val="0"/>
          <w:numId w:val="1"/>
        </w:numPr>
        <w:rPr>
          <w:sz w:val="24"/>
          <w:szCs w:val="24"/>
        </w:rPr>
      </w:pPr>
      <w:r w:rsidRPr="00CE7FDC">
        <w:rPr>
          <w:sz w:val="24"/>
          <w:szCs w:val="24"/>
        </w:rPr>
        <w:t>A természeti erőfo</w:t>
      </w:r>
      <w:r w:rsidRPr="00CE7FDC">
        <w:rPr>
          <w:sz w:val="24"/>
          <w:szCs w:val="24"/>
        </w:rPr>
        <w:t>rrások a természetben szabadon rendelkezésre álló – az emberi tevékenység szempontjából hasznos é</w:t>
      </w:r>
      <w:r w:rsidRPr="00CE7FDC">
        <w:rPr>
          <w:sz w:val="24"/>
          <w:szCs w:val="24"/>
        </w:rPr>
        <w:t>s hasznosítható – anyagi jelenségek,</w:t>
      </w:r>
      <w:r w:rsidRPr="00CE7FDC">
        <w:rPr>
          <w:sz w:val="24"/>
          <w:szCs w:val="24"/>
        </w:rPr>
        <w:t xml:space="preserve"> amelyek természetes formájukban alkalmasak termelési célokra</w:t>
      </w:r>
    </w:p>
    <w:p w:rsidR="00000000" w:rsidRPr="00CE7FDC" w:rsidRDefault="001E6574" w:rsidP="00365C29">
      <w:pPr>
        <w:numPr>
          <w:ilvl w:val="0"/>
          <w:numId w:val="1"/>
        </w:numPr>
        <w:rPr>
          <w:sz w:val="24"/>
          <w:szCs w:val="24"/>
        </w:rPr>
      </w:pPr>
      <w:r w:rsidRPr="00CE7FDC">
        <w:rPr>
          <w:sz w:val="24"/>
          <w:szCs w:val="24"/>
        </w:rPr>
        <w:t>A munkaerő felhasználását a termelési folyamatban munkának nevezzük</w:t>
      </w:r>
    </w:p>
    <w:p w:rsidR="00000000" w:rsidRPr="00CE7FDC" w:rsidRDefault="001E6574" w:rsidP="00365C29">
      <w:pPr>
        <w:numPr>
          <w:ilvl w:val="0"/>
          <w:numId w:val="1"/>
        </w:numPr>
        <w:rPr>
          <w:sz w:val="24"/>
          <w:szCs w:val="24"/>
        </w:rPr>
      </w:pPr>
      <w:r w:rsidRPr="00CE7FDC">
        <w:rPr>
          <w:sz w:val="24"/>
          <w:szCs w:val="24"/>
        </w:rPr>
        <w:t xml:space="preserve">A munkaerő az ember mindazon szellemi, fizikai képességeinek összessége, amelyeket a termelési tevékenység során felhasználhat </w:t>
      </w:r>
    </w:p>
    <w:p w:rsidR="00000000" w:rsidRPr="00CE7FDC" w:rsidRDefault="001E6574" w:rsidP="00365C29">
      <w:pPr>
        <w:numPr>
          <w:ilvl w:val="0"/>
          <w:numId w:val="1"/>
        </w:numPr>
        <w:rPr>
          <w:sz w:val="24"/>
          <w:szCs w:val="24"/>
        </w:rPr>
      </w:pPr>
      <w:r w:rsidRPr="00CE7FDC">
        <w:rPr>
          <w:sz w:val="24"/>
          <w:szCs w:val="24"/>
        </w:rPr>
        <w:t xml:space="preserve">A </w:t>
      </w:r>
      <w:proofErr w:type="spellStart"/>
      <w:r w:rsidRPr="00CE7FDC">
        <w:rPr>
          <w:sz w:val="24"/>
          <w:szCs w:val="24"/>
        </w:rPr>
        <w:t>tőkejavak</w:t>
      </w:r>
      <w:proofErr w:type="spellEnd"/>
      <w:r w:rsidRPr="00CE7FDC">
        <w:rPr>
          <w:sz w:val="24"/>
          <w:szCs w:val="24"/>
        </w:rPr>
        <w:t xml:space="preserve"> olyan ember</w:t>
      </w:r>
      <w:r w:rsidRPr="00CE7FDC">
        <w:rPr>
          <w:sz w:val="24"/>
          <w:szCs w:val="24"/>
        </w:rPr>
        <w:t>i tevékenység által létrehozott javak, amelyek inputként szolgálnak további termelőtevékenységek számára.</w:t>
      </w:r>
    </w:p>
    <w:p w:rsidR="00000000" w:rsidRPr="00CE7FDC" w:rsidRDefault="00F145C3" w:rsidP="00F145C3">
      <w:pPr>
        <w:numPr>
          <w:ilvl w:val="0"/>
          <w:numId w:val="5"/>
        </w:numPr>
        <w:rPr>
          <w:sz w:val="24"/>
          <w:szCs w:val="24"/>
        </w:rPr>
      </w:pPr>
      <w:r w:rsidRPr="00CE7FDC">
        <w:rPr>
          <w:sz w:val="24"/>
          <w:szCs w:val="24"/>
        </w:rPr>
        <w:t xml:space="preserve">Vállalkozó: </w:t>
      </w:r>
      <w:r w:rsidR="001E6574" w:rsidRPr="00CE7FDC">
        <w:rPr>
          <w:sz w:val="24"/>
          <w:szCs w:val="24"/>
        </w:rPr>
        <w:t>A vállalkozó, mint termelési tényező, abban különbözik a „közönséges” munkaerőtől, ho</w:t>
      </w:r>
      <w:r w:rsidR="001E6574" w:rsidRPr="00CE7FDC">
        <w:rPr>
          <w:sz w:val="24"/>
          <w:szCs w:val="24"/>
        </w:rPr>
        <w:t>gy feladata az összes termelési tényezőt egységbe szervezni, működtetni, irányítani. A vállalkozó a termelési folyamatot, a munka-, föld- és tőkefelhasználást szervező tényező.</w:t>
      </w:r>
    </w:p>
    <w:p w:rsidR="00000000" w:rsidRPr="00CE7FDC" w:rsidRDefault="00F145C3" w:rsidP="00F145C3">
      <w:pPr>
        <w:numPr>
          <w:ilvl w:val="0"/>
          <w:numId w:val="6"/>
        </w:numPr>
        <w:rPr>
          <w:sz w:val="24"/>
          <w:szCs w:val="24"/>
        </w:rPr>
      </w:pPr>
      <w:r w:rsidRPr="00CE7FDC">
        <w:rPr>
          <w:sz w:val="24"/>
          <w:szCs w:val="24"/>
        </w:rPr>
        <w:t>Az erőforrások szűkössége:</w:t>
      </w:r>
      <w:r w:rsidRPr="00CE7FDC">
        <w:rPr>
          <w:rFonts w:eastAsiaTheme="minorEastAsia"/>
          <w:bCs/>
          <w:color w:val="000000" w:themeColor="text1"/>
          <w:kern w:val="24"/>
          <w:sz w:val="24"/>
          <w:szCs w:val="24"/>
        </w:rPr>
        <w:t xml:space="preserve"> </w:t>
      </w:r>
      <w:r w:rsidR="001E6574" w:rsidRPr="00CE7FDC">
        <w:rPr>
          <w:bCs/>
          <w:sz w:val="24"/>
          <w:szCs w:val="24"/>
        </w:rPr>
        <w:t>A szűkösség</w:t>
      </w:r>
      <w:r w:rsidR="001E6574" w:rsidRPr="00CE7FDC">
        <w:rPr>
          <w:sz w:val="24"/>
          <w:szCs w:val="24"/>
        </w:rPr>
        <w:t xml:space="preserve"> a gazdaságot általánosan jellemző jelenség, amelynek a lényege, hogy a termeléshez rendelkezésre álló erőforrások nem elégségesek a szükségletek teljes kielégítésére.</w:t>
      </w:r>
    </w:p>
    <w:p w:rsidR="00425771" w:rsidRDefault="00425771" w:rsidP="00425771">
      <w:pPr>
        <w:pStyle w:val="Listaszerbekezds"/>
        <w:numPr>
          <w:ilvl w:val="0"/>
          <w:numId w:val="6"/>
        </w:numPr>
        <w:rPr>
          <w:rFonts w:asciiTheme="minorHAnsi" w:hAnsiTheme="minorHAnsi" w:cs="Arial"/>
        </w:rPr>
      </w:pPr>
      <w:r w:rsidRPr="00CE7FDC">
        <w:rPr>
          <w:rFonts w:asciiTheme="minorHAnsi" w:hAnsiTheme="minorHAnsi" w:cs="Arial"/>
        </w:rPr>
        <w:t>Az inputok a termelési tényezők piacával, az outputok a fogyasztási cikkek piacával köti össze a vállalkozást.</w:t>
      </w:r>
    </w:p>
    <w:p w:rsidR="001E6574" w:rsidRDefault="001E6574" w:rsidP="001E6574">
      <w:pPr>
        <w:rPr>
          <w:rFonts w:cs="Arial"/>
        </w:rPr>
      </w:pPr>
    </w:p>
    <w:p w:rsidR="001E6574" w:rsidRDefault="001E6574" w:rsidP="001E6574">
      <w:pPr>
        <w:rPr>
          <w:rFonts w:cs="Arial"/>
        </w:rPr>
      </w:pPr>
    </w:p>
    <w:p w:rsidR="001E6574" w:rsidRDefault="001E6574" w:rsidP="001E6574">
      <w:pPr>
        <w:rPr>
          <w:rFonts w:cs="Arial"/>
        </w:rPr>
      </w:pPr>
    </w:p>
    <w:p w:rsidR="001E6574" w:rsidRDefault="001E6574" w:rsidP="001E6574">
      <w:pPr>
        <w:rPr>
          <w:rFonts w:cs="Arial"/>
        </w:rPr>
      </w:pPr>
    </w:p>
    <w:p w:rsidR="001E6574" w:rsidRPr="001E6574" w:rsidRDefault="001E6574" w:rsidP="001E6574">
      <w:pPr>
        <w:rPr>
          <w:rFonts w:cs="Arial"/>
        </w:rPr>
      </w:pPr>
    </w:p>
    <w:p w:rsidR="00425771" w:rsidRPr="00CE7FDC" w:rsidRDefault="00425771" w:rsidP="00425771">
      <w:pPr>
        <w:pStyle w:val="Listaszerbekezds"/>
        <w:rPr>
          <w:rFonts w:asciiTheme="minorHAnsi" w:hAnsiTheme="minorHAnsi" w:cs="Arial"/>
        </w:rPr>
      </w:pPr>
    </w:p>
    <w:p w:rsidR="00F145C3" w:rsidRPr="00CE7FDC" w:rsidRDefault="00F145C3" w:rsidP="00CE7FDC">
      <w:pPr>
        <w:pStyle w:val="Szvegtrzs"/>
        <w:rPr>
          <w:rFonts w:asciiTheme="minorHAnsi" w:hAnsiTheme="minorHAnsi"/>
          <w:sz w:val="24"/>
          <w:szCs w:val="24"/>
        </w:rPr>
      </w:pPr>
      <w:bookmarkStart w:id="0" w:name="_GoBack"/>
      <w:bookmarkEnd w:id="0"/>
      <w:r w:rsidRPr="00CE7FDC">
        <w:rPr>
          <w:rFonts w:asciiTheme="minorHAnsi" w:hAnsiTheme="minorHAnsi"/>
          <w:sz w:val="24"/>
          <w:szCs w:val="24"/>
        </w:rPr>
        <w:lastRenderedPageBreak/>
        <w:t>Az egyes tényezők tulajdonosai részesednek a társadalom által előállított, végső felhasználásra alkalmas javakból. Ez a jövedelem.</w:t>
      </w:r>
    </w:p>
    <w:p w:rsidR="00F145C3" w:rsidRPr="00CE7FDC" w:rsidRDefault="00F145C3" w:rsidP="00F145C3">
      <w:pPr>
        <w:pStyle w:val="Szvegtrzs"/>
        <w:numPr>
          <w:ilvl w:val="0"/>
          <w:numId w:val="6"/>
        </w:numPr>
        <w:tabs>
          <w:tab w:val="left" w:pos="4962"/>
        </w:tabs>
        <w:rPr>
          <w:rFonts w:asciiTheme="minorHAnsi" w:hAnsiTheme="minorHAnsi"/>
          <w:sz w:val="24"/>
          <w:szCs w:val="24"/>
        </w:rPr>
      </w:pPr>
      <w:r w:rsidRPr="00CE7FDC">
        <w:rPr>
          <w:rFonts w:asciiTheme="minorHAnsi" w:hAnsiTheme="minorHAnsi"/>
          <w:sz w:val="24"/>
          <w:szCs w:val="24"/>
        </w:rPr>
        <w:t>A munka jövedelme</w:t>
      </w:r>
      <w:r w:rsidRPr="00CE7FDC">
        <w:rPr>
          <w:rFonts w:asciiTheme="minorHAnsi" w:hAnsiTheme="minorHAnsi"/>
          <w:sz w:val="24"/>
          <w:szCs w:val="24"/>
        </w:rPr>
        <w:tab/>
        <w:t>a munkabér,</w:t>
      </w:r>
    </w:p>
    <w:p w:rsidR="00F145C3" w:rsidRPr="00CE7FDC" w:rsidRDefault="00F145C3" w:rsidP="00F145C3">
      <w:pPr>
        <w:pStyle w:val="Szvegtrzs"/>
        <w:numPr>
          <w:ilvl w:val="0"/>
          <w:numId w:val="6"/>
        </w:numPr>
        <w:tabs>
          <w:tab w:val="left" w:pos="4962"/>
        </w:tabs>
        <w:rPr>
          <w:rFonts w:asciiTheme="minorHAnsi" w:hAnsiTheme="minorHAnsi"/>
          <w:sz w:val="24"/>
          <w:szCs w:val="24"/>
        </w:rPr>
      </w:pPr>
      <w:r w:rsidRPr="00CE7FDC">
        <w:rPr>
          <w:rFonts w:asciiTheme="minorHAnsi" w:hAnsiTheme="minorHAnsi"/>
          <w:sz w:val="24"/>
          <w:szCs w:val="24"/>
        </w:rPr>
        <w:t>a tőke jövedelme</w:t>
      </w:r>
      <w:r w:rsidRPr="00CE7FDC">
        <w:rPr>
          <w:rFonts w:asciiTheme="minorHAnsi" w:hAnsiTheme="minorHAnsi"/>
          <w:sz w:val="24"/>
          <w:szCs w:val="24"/>
        </w:rPr>
        <w:tab/>
        <w:t>a kamat,</w:t>
      </w:r>
    </w:p>
    <w:p w:rsidR="00F145C3" w:rsidRPr="00CE7FDC" w:rsidRDefault="00F145C3" w:rsidP="00F145C3">
      <w:pPr>
        <w:pStyle w:val="Szvegtrzs"/>
        <w:numPr>
          <w:ilvl w:val="0"/>
          <w:numId w:val="6"/>
        </w:numPr>
        <w:tabs>
          <w:tab w:val="left" w:pos="4962"/>
        </w:tabs>
        <w:rPr>
          <w:rFonts w:asciiTheme="minorHAnsi" w:hAnsiTheme="minorHAnsi"/>
          <w:sz w:val="24"/>
          <w:szCs w:val="24"/>
        </w:rPr>
      </w:pPr>
      <w:r w:rsidRPr="00CE7FDC">
        <w:rPr>
          <w:rFonts w:asciiTheme="minorHAnsi" w:hAnsiTheme="minorHAnsi"/>
          <w:sz w:val="24"/>
          <w:szCs w:val="24"/>
        </w:rPr>
        <w:t>a föld, természeti erőforrás jövedelme</w:t>
      </w:r>
      <w:r w:rsidRPr="00CE7FDC">
        <w:rPr>
          <w:rFonts w:asciiTheme="minorHAnsi" w:hAnsiTheme="minorHAnsi"/>
          <w:sz w:val="24"/>
          <w:szCs w:val="24"/>
        </w:rPr>
        <w:tab/>
        <w:t>a (föld) járadék,</w:t>
      </w:r>
    </w:p>
    <w:p w:rsidR="00F145C3" w:rsidRPr="00CE7FDC" w:rsidRDefault="00F145C3" w:rsidP="00F145C3">
      <w:pPr>
        <w:pStyle w:val="Szvegtrzs"/>
        <w:numPr>
          <w:ilvl w:val="0"/>
          <w:numId w:val="6"/>
        </w:numPr>
        <w:tabs>
          <w:tab w:val="left" w:pos="4962"/>
        </w:tabs>
        <w:rPr>
          <w:rFonts w:asciiTheme="minorHAnsi" w:hAnsiTheme="minorHAnsi"/>
          <w:sz w:val="24"/>
          <w:szCs w:val="24"/>
        </w:rPr>
      </w:pPr>
      <w:r w:rsidRPr="00CE7FDC">
        <w:rPr>
          <w:rFonts w:asciiTheme="minorHAnsi" w:hAnsiTheme="minorHAnsi"/>
          <w:sz w:val="24"/>
          <w:szCs w:val="24"/>
        </w:rPr>
        <w:t>a vállalkozás jövedelme</w:t>
      </w:r>
      <w:r w:rsidRPr="00CE7FDC">
        <w:rPr>
          <w:rFonts w:asciiTheme="minorHAnsi" w:hAnsiTheme="minorHAnsi"/>
          <w:sz w:val="24"/>
          <w:szCs w:val="24"/>
        </w:rPr>
        <w:tab/>
        <w:t>a profit.</w:t>
      </w:r>
    </w:p>
    <w:p w:rsidR="00F145C3" w:rsidRPr="00CE7FDC" w:rsidRDefault="00F145C3" w:rsidP="00F145C3">
      <w:pPr>
        <w:pStyle w:val="Szvegtrzs"/>
        <w:ind w:left="360"/>
        <w:rPr>
          <w:rFonts w:asciiTheme="minorHAnsi" w:hAnsiTheme="minorHAnsi"/>
          <w:sz w:val="24"/>
          <w:szCs w:val="24"/>
        </w:rPr>
      </w:pPr>
      <w:r w:rsidRPr="00CE7FDC">
        <w:rPr>
          <w:rFonts w:asciiTheme="minorHAnsi" w:hAnsiTheme="minorHAnsi"/>
          <w:sz w:val="24"/>
          <w:szCs w:val="24"/>
        </w:rPr>
        <w:t>A jövedelem természetbeni formája a reáljövedelem,</w:t>
      </w:r>
    </w:p>
    <w:p w:rsidR="00F145C3" w:rsidRPr="00CE7FDC" w:rsidRDefault="00F145C3" w:rsidP="00F145C3">
      <w:pPr>
        <w:pStyle w:val="Szvegtrzs"/>
        <w:tabs>
          <w:tab w:val="left" w:pos="1418"/>
        </w:tabs>
        <w:ind w:left="720"/>
        <w:rPr>
          <w:rFonts w:asciiTheme="minorHAnsi" w:hAnsiTheme="minorHAnsi"/>
          <w:sz w:val="24"/>
          <w:szCs w:val="24"/>
        </w:rPr>
      </w:pPr>
      <w:proofErr w:type="spellStart"/>
      <w:r w:rsidRPr="00CE7FDC">
        <w:rPr>
          <w:rFonts w:asciiTheme="minorHAnsi" w:hAnsiTheme="minorHAnsi"/>
          <w:sz w:val="24"/>
          <w:szCs w:val="24"/>
        </w:rPr>
        <w:t>pénzbeni</w:t>
      </w:r>
      <w:proofErr w:type="spellEnd"/>
      <w:r w:rsidRPr="00CE7FDC">
        <w:rPr>
          <w:rFonts w:asciiTheme="minorHAnsi" w:hAnsiTheme="minorHAnsi"/>
          <w:sz w:val="24"/>
          <w:szCs w:val="24"/>
        </w:rPr>
        <w:t xml:space="preserve"> formája a </w:t>
      </w:r>
      <w:proofErr w:type="spellStart"/>
      <w:r w:rsidRPr="00CE7FDC">
        <w:rPr>
          <w:rFonts w:asciiTheme="minorHAnsi" w:hAnsiTheme="minorHAnsi"/>
          <w:sz w:val="24"/>
          <w:szCs w:val="24"/>
        </w:rPr>
        <w:t>nomináljövedelem</w:t>
      </w:r>
      <w:proofErr w:type="spellEnd"/>
      <w:r w:rsidRPr="00CE7FDC">
        <w:rPr>
          <w:rFonts w:asciiTheme="minorHAnsi" w:hAnsiTheme="minorHAnsi"/>
          <w:sz w:val="24"/>
          <w:szCs w:val="24"/>
        </w:rPr>
        <w:t>.</w:t>
      </w:r>
    </w:p>
    <w:p w:rsidR="00B05801" w:rsidRPr="00471DFA" w:rsidRDefault="00B05801" w:rsidP="00F145C3">
      <w:pPr>
        <w:pStyle w:val="Szvegtrzs"/>
        <w:tabs>
          <w:tab w:val="left" w:pos="1418"/>
        </w:tabs>
        <w:ind w:left="720"/>
        <w:rPr>
          <w:rFonts w:asciiTheme="minorHAnsi" w:hAnsiTheme="minorHAnsi"/>
          <w:sz w:val="24"/>
          <w:szCs w:val="24"/>
        </w:rPr>
      </w:pPr>
    </w:p>
    <w:p w:rsidR="00A42F8F" w:rsidRPr="00471DFA" w:rsidRDefault="00185049">
      <w:pPr>
        <w:rPr>
          <w:sz w:val="24"/>
          <w:szCs w:val="24"/>
        </w:rPr>
      </w:pPr>
      <w:r w:rsidRPr="00471DFA">
        <w:rPr>
          <w:b/>
          <w:sz w:val="24"/>
          <w:szCs w:val="24"/>
        </w:rPr>
        <w:t>Alternatív felhasználási lehetőségek</w:t>
      </w:r>
      <w:r w:rsidRPr="00471DFA">
        <w:rPr>
          <w:sz w:val="24"/>
          <w:szCs w:val="24"/>
        </w:rPr>
        <w:t>: a termelési tényezők különböző jószágok előállítására használhatók, alternatív felhasználási lehetőségekkel rendelkeznek. Dönthetünk, hogy melyik jószágot választjuk, de ha az erőforrásokat már felhasználtuk, akkor az összes többi alternatíváról lemondtunk.</w:t>
      </w:r>
    </w:p>
    <w:p w:rsidR="00185049" w:rsidRPr="00A42F8F" w:rsidRDefault="00185049"/>
    <w:sectPr w:rsidR="00185049" w:rsidRPr="00A42F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30ECB"/>
    <w:multiLevelType w:val="hybridMultilevel"/>
    <w:tmpl w:val="7B68B3D4"/>
    <w:lvl w:ilvl="0" w:tplc="826615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7E6D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BA28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76D9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5A95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FDCC3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FEA3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DAF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3C80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39339BD"/>
    <w:multiLevelType w:val="hybridMultilevel"/>
    <w:tmpl w:val="A8DA1F20"/>
    <w:lvl w:ilvl="0" w:tplc="5A8E6A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B845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66E2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F8CC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FC2B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300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9A85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E67F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4E76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F8508C4"/>
    <w:multiLevelType w:val="hybridMultilevel"/>
    <w:tmpl w:val="0B44ABA0"/>
    <w:lvl w:ilvl="0" w:tplc="85209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0889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E616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C4F9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9432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384B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A86A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1A64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0E2F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0FE0950"/>
    <w:multiLevelType w:val="hybridMultilevel"/>
    <w:tmpl w:val="E21E3870"/>
    <w:lvl w:ilvl="0" w:tplc="81A8B2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883F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DA2F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3A7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D98B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FC8C2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9096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5208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AA1A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CD40509"/>
    <w:multiLevelType w:val="hybridMultilevel"/>
    <w:tmpl w:val="D69CA094"/>
    <w:lvl w:ilvl="0" w:tplc="CD0E32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D250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06B2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E273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ECAC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3E9B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F2F8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08D9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CE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71297E9F"/>
    <w:multiLevelType w:val="hybridMultilevel"/>
    <w:tmpl w:val="F1BEC4A0"/>
    <w:lvl w:ilvl="0" w:tplc="D94CB2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F014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862E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EA31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4AC8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767E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16A1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1075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B42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F8F"/>
    <w:rsid w:val="00012FB8"/>
    <w:rsid w:val="00185049"/>
    <w:rsid w:val="001E6574"/>
    <w:rsid w:val="00365C29"/>
    <w:rsid w:val="00425771"/>
    <w:rsid w:val="00471DFA"/>
    <w:rsid w:val="00A42F8F"/>
    <w:rsid w:val="00B05801"/>
    <w:rsid w:val="00CE7FDC"/>
    <w:rsid w:val="00F1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769BBA-E1BD-4DC3-9D47-4495A8309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145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F145C3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F145C3"/>
    <w:rPr>
      <w:rFonts w:ascii="Courier New" w:eastAsia="Times New Roman" w:hAnsi="Courier New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2402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3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8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7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1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212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3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7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1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8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3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96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250</Words>
  <Characters>1727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2</cp:revision>
  <dcterms:created xsi:type="dcterms:W3CDTF">2014-11-26T19:52:00Z</dcterms:created>
  <dcterms:modified xsi:type="dcterms:W3CDTF">2014-11-26T22:46:00Z</dcterms:modified>
</cp:coreProperties>
</file>